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5C" w:rsidRPr="00E61A68" w:rsidRDefault="00C5015C" w:rsidP="00E61A68">
      <w:pPr>
        <w:pStyle w:val="NoSpacing"/>
        <w:rPr>
          <w:rFonts w:ascii="Times New Roman" w:hAnsi="Times New Roman" w:cs="Times New Roman"/>
          <w:sz w:val="24"/>
        </w:rPr>
      </w:pPr>
    </w:p>
    <w:p w:rsidR="00E61A68" w:rsidRPr="00E61A68" w:rsidRDefault="00E61A68" w:rsidP="00E61A68">
      <w:pPr>
        <w:pStyle w:val="NoSpacing"/>
        <w:rPr>
          <w:rFonts w:ascii="Times New Roman" w:hAnsi="Times New Roman" w:cs="Times New Roman"/>
          <w:sz w:val="24"/>
        </w:rPr>
      </w:pPr>
    </w:p>
    <w:p w:rsidR="00E61A68" w:rsidRPr="00E61A68" w:rsidRDefault="00E61A68" w:rsidP="00E61A68">
      <w:pPr>
        <w:pStyle w:val="NoSpacing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E61A68">
        <w:rPr>
          <w:rFonts w:ascii="Times New Roman" w:hAnsi="Times New Roman" w:cs="Times New Roman"/>
          <w:b/>
          <w:sz w:val="40"/>
          <w:u w:val="single"/>
        </w:rPr>
        <w:t>Math Unit 2 Study Guide:</w:t>
      </w:r>
    </w:p>
    <w:p w:rsidR="00E61A68" w:rsidRPr="00E61A68" w:rsidRDefault="00E61A68" w:rsidP="00E61A68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61A68">
        <w:rPr>
          <w:rFonts w:ascii="Times New Roman" w:hAnsi="Times New Roman" w:cs="Times New Roman"/>
          <w:b/>
          <w:sz w:val="32"/>
          <w:u w:val="single"/>
        </w:rPr>
        <w:t>Ratios and Proportions</w:t>
      </w:r>
    </w:p>
    <w:p w:rsidR="00E61A68" w:rsidRPr="00E61A68" w:rsidRDefault="00E61A68" w:rsidP="00E61A68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E61A68" w:rsidRDefault="00E61A68" w:rsidP="00E61A68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E61A68">
        <w:rPr>
          <w:rFonts w:ascii="Times New Roman" w:hAnsi="Times New Roman" w:cs="Times New Roman"/>
          <w:b/>
          <w:sz w:val="28"/>
          <w:u w:val="single"/>
        </w:rPr>
        <w:t>Standards Being Assessed:</w:t>
      </w:r>
    </w:p>
    <w:p w:rsidR="00E61A68" w:rsidRDefault="00E61A68" w:rsidP="00E61A68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E61A68" w:rsidRPr="00E61A68" w:rsidRDefault="00E61A68" w:rsidP="00E61A6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61A68">
        <w:rPr>
          <w:rFonts w:ascii="Times New Roman" w:eastAsia="Times New Roman" w:hAnsi="Times New Roman" w:cs="Times New Roman"/>
          <w:b/>
          <w:sz w:val="24"/>
          <w:szCs w:val="24"/>
        </w:rPr>
        <w:t>6.RP.1</w:t>
      </w:r>
      <w:proofErr w:type="gramEnd"/>
    </w:p>
    <w:p w:rsidR="00E61A68" w:rsidRPr="00E61A68" w:rsidRDefault="00E61A68" w:rsidP="00E61A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A68">
        <w:rPr>
          <w:rFonts w:ascii="Times New Roman" w:eastAsia="Times New Roman" w:hAnsi="Times New Roman" w:cs="Times New Roman"/>
          <w:sz w:val="24"/>
          <w:szCs w:val="24"/>
        </w:rPr>
        <w:t>Understand the concept of a ratio and use ratio language to describe a ratio relationship between two quantities. </w:t>
      </w:r>
      <w:r w:rsidRPr="00E61A68">
        <w:rPr>
          <w:rFonts w:ascii="Times New Roman" w:eastAsia="Times New Roman" w:hAnsi="Times New Roman" w:cs="Times New Roman"/>
          <w:i/>
          <w:iCs/>
          <w:sz w:val="24"/>
          <w:szCs w:val="24"/>
        </w:rPr>
        <w:t>For example, “The ratio of wings to beaks in the bird house at the zoo was 2:1, because for every 2 wings there was 1 beak.” “For every vote candidate A received, candidate C received nearly three votes.”</w:t>
      </w:r>
    </w:p>
    <w:p w:rsidR="00E61A68" w:rsidRDefault="00E61A68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1A68" w:rsidRPr="00E61A68" w:rsidRDefault="00E61A68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A68">
        <w:rPr>
          <w:rFonts w:ascii="Times New Roman" w:hAnsi="Times New Roman" w:cs="Times New Roman"/>
          <w:b/>
          <w:sz w:val="24"/>
          <w:szCs w:val="24"/>
        </w:rPr>
        <w:t>6.RP.2</w:t>
      </w:r>
      <w:proofErr w:type="gramEnd"/>
    </w:p>
    <w:p w:rsidR="00E61A68" w:rsidRDefault="00E61A68" w:rsidP="00E61A6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1A68">
        <w:rPr>
          <w:rFonts w:ascii="Times New Roman" w:hAnsi="Times New Roman" w:cs="Times New Roman"/>
          <w:sz w:val="24"/>
          <w:szCs w:val="24"/>
        </w:rPr>
        <w:t> Understand the concept of a unit rate a/b associated with a ratio a</w:t>
      </w:r>
      <w:proofErr w:type="gramStart"/>
      <w:r w:rsidRPr="00E61A68">
        <w:rPr>
          <w:rFonts w:ascii="Times New Roman" w:hAnsi="Times New Roman" w:cs="Times New Roman"/>
          <w:sz w:val="24"/>
          <w:szCs w:val="24"/>
        </w:rPr>
        <w:t>:b</w:t>
      </w:r>
      <w:proofErr w:type="gramEnd"/>
      <w:r w:rsidRPr="00E61A68">
        <w:rPr>
          <w:rFonts w:ascii="Times New Roman" w:hAnsi="Times New Roman" w:cs="Times New Roman"/>
          <w:sz w:val="24"/>
          <w:szCs w:val="24"/>
        </w:rPr>
        <w:t xml:space="preserve"> with b ≠ 0, and use rate language in the context of a ratio relationship. </w:t>
      </w:r>
      <w:r w:rsidRPr="00E61A68">
        <w:rPr>
          <w:rFonts w:ascii="Times New Roman" w:hAnsi="Times New Roman" w:cs="Times New Roman"/>
          <w:i/>
          <w:iCs/>
          <w:sz w:val="24"/>
          <w:szCs w:val="24"/>
        </w:rPr>
        <w:t>For example, “This recipe has a ratio of 3 cups of flour to 4 cups of sugar, so there is 3/4 cup of flour for each cup of sugar.” “We paid $75 for 15 hamburgers, which is a rate of $5 per hamburger.”</w:t>
      </w:r>
    </w:p>
    <w:p w:rsidR="00E61A68" w:rsidRDefault="00E61A68" w:rsidP="00E61A6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1A68" w:rsidRDefault="00E61A68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6.RP.3</w:t>
      </w:r>
      <w:proofErr w:type="gramEnd"/>
    </w:p>
    <w:p w:rsidR="00E61A68" w:rsidRDefault="00E61A68" w:rsidP="00E61A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1A68">
        <w:rPr>
          <w:rFonts w:ascii="Times New Roman" w:eastAsia="Times New Roman" w:hAnsi="Times New Roman" w:cs="Times New Roman"/>
          <w:sz w:val="24"/>
          <w:szCs w:val="24"/>
        </w:rPr>
        <w:t> Use ratio and rate reasoning to solve real-world and mathematical problems, e.g., by reasoning about tables of equivalent ratios, tape diagrams, double number line diagrams, or equations.</w:t>
      </w:r>
    </w:p>
    <w:p w:rsidR="00E61A68" w:rsidRPr="00E61A68" w:rsidRDefault="00E61A68" w:rsidP="00E61A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8">
        <w:rPr>
          <w:rFonts w:ascii="Times New Roman" w:eastAsia="Times New Roman" w:hAnsi="Times New Roman" w:cs="Times New Roman"/>
          <w:sz w:val="24"/>
          <w:szCs w:val="24"/>
        </w:rPr>
        <w:t> Make tables of equivalent ratios relating quantities with whole-number measurements, find missing values in the tables, and plot the pairs of values on the coordinate plane. Use tables to compare ratios.</w:t>
      </w:r>
    </w:p>
    <w:p w:rsidR="00E61A68" w:rsidRPr="00E61A68" w:rsidRDefault="00E61A68" w:rsidP="00E61A6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92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8">
        <w:rPr>
          <w:rFonts w:ascii="Times New Roman" w:eastAsia="Times New Roman" w:hAnsi="Times New Roman" w:cs="Times New Roman"/>
          <w:sz w:val="24"/>
          <w:szCs w:val="24"/>
        </w:rPr>
        <w:t>Solve unit rate problems including those involving unit pricing and constant speed. </w:t>
      </w:r>
      <w:r w:rsidRPr="00E61A68">
        <w:rPr>
          <w:rFonts w:ascii="Times New Roman" w:eastAsia="Times New Roman" w:hAnsi="Times New Roman" w:cs="Times New Roman"/>
          <w:i/>
          <w:iCs/>
          <w:sz w:val="24"/>
          <w:szCs w:val="24"/>
        </w:rPr>
        <w:t>For example, if it took 7 hours to mow 4 lawns, then at that rate, how many lawns could be mowed in 35 hours? At what rate were lawns being mowed?</w:t>
      </w:r>
    </w:p>
    <w:p w:rsidR="00E61A68" w:rsidRDefault="00E61A68" w:rsidP="00E61A6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92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1A68">
        <w:rPr>
          <w:rFonts w:ascii="Times New Roman" w:eastAsia="Times New Roman" w:hAnsi="Times New Roman" w:cs="Times New Roman"/>
          <w:sz w:val="24"/>
          <w:szCs w:val="24"/>
        </w:rPr>
        <w:t> Find a percent of a quantity as a rate per 100 (e.g., 30% of a quantity means 30/100 times the quantity); solve problems involving finding the whole, given a part and the percent.</w:t>
      </w:r>
    </w:p>
    <w:p w:rsidR="00E61A68" w:rsidRPr="00E61A68" w:rsidRDefault="00E61A68" w:rsidP="00E61A6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92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1A68">
        <w:rPr>
          <w:rFonts w:ascii="Times New Roman" w:eastAsia="Times New Roman" w:hAnsi="Times New Roman" w:cs="Times New Roman"/>
          <w:sz w:val="24"/>
          <w:szCs w:val="24"/>
        </w:rPr>
        <w:t>Use ratio reasoning to convert measurement units; manipulate and transform units appropriately when multiplying or dividing quantities.</w:t>
      </w:r>
    </w:p>
    <w:p w:rsidR="00E61A68" w:rsidRDefault="00E61A68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4AF1" w:rsidRDefault="00454AF1" w:rsidP="00E61A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6501" w:rsidRDefault="00D76501" w:rsidP="00D765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Shakira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 playing in a softball tournament for h</w:t>
      </w:r>
      <w:r w:rsidR="00110415">
        <w:rPr>
          <w:rFonts w:ascii="Times New Roman" w:hAnsi="Times New Roman" w:cs="Times New Roman"/>
          <w:b/>
          <w:sz w:val="24"/>
          <w:szCs w:val="24"/>
        </w:rPr>
        <w:t xml:space="preserve">er city league.  Looking at the calendar she sees her team has played 3 games and the season is 15% over.  How many games will </w:t>
      </w:r>
      <w:proofErr w:type="spellStart"/>
      <w:r w:rsidR="00110415">
        <w:rPr>
          <w:rFonts w:ascii="Times New Roman" w:hAnsi="Times New Roman" w:cs="Times New Roman"/>
          <w:b/>
          <w:sz w:val="24"/>
          <w:szCs w:val="24"/>
        </w:rPr>
        <w:t>Shakira’s</w:t>
      </w:r>
      <w:proofErr w:type="spellEnd"/>
      <w:r w:rsidR="00110415">
        <w:rPr>
          <w:rFonts w:ascii="Times New Roman" w:hAnsi="Times New Roman" w:cs="Times New Roman"/>
          <w:b/>
          <w:sz w:val="24"/>
          <w:szCs w:val="24"/>
        </w:rPr>
        <w:t xml:space="preserve"> team play in the season?  Use a table, diagram, or equation to justify your answer.</w:t>
      </w: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0415" w:rsidRDefault="00110415" w:rsidP="001104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110415" w:rsidP="006624D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a doctor, Mr. Smith is paid 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144,000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year.  </w:t>
      </w:r>
      <w:r w:rsidR="006624D1">
        <w:rPr>
          <w:rFonts w:ascii="Times New Roman" w:hAnsi="Times New Roman" w:cs="Times New Roman"/>
          <w:b/>
          <w:sz w:val="24"/>
          <w:szCs w:val="24"/>
        </w:rPr>
        <w:t>He is required</w:t>
      </w:r>
      <w:r>
        <w:rPr>
          <w:rFonts w:ascii="Times New Roman" w:hAnsi="Times New Roman" w:cs="Times New Roman"/>
          <w:b/>
          <w:sz w:val="24"/>
          <w:szCs w:val="24"/>
        </w:rPr>
        <w:t xml:space="preserve"> to pay 12% of </w:t>
      </w:r>
      <w:r w:rsidR="006624D1">
        <w:rPr>
          <w:rFonts w:ascii="Times New Roman" w:hAnsi="Times New Roman" w:cs="Times New Roman"/>
          <w:b/>
          <w:sz w:val="24"/>
          <w:szCs w:val="24"/>
        </w:rPr>
        <w:t>his</w:t>
      </w:r>
      <w:r>
        <w:rPr>
          <w:rFonts w:ascii="Times New Roman" w:hAnsi="Times New Roman" w:cs="Times New Roman"/>
          <w:b/>
          <w:sz w:val="24"/>
          <w:szCs w:val="24"/>
        </w:rPr>
        <w:t xml:space="preserve"> income </w:t>
      </w:r>
      <w:r w:rsidR="006624D1">
        <w:rPr>
          <w:rFonts w:ascii="Times New Roman" w:hAnsi="Times New Roman" w:cs="Times New Roman"/>
          <w:b/>
          <w:sz w:val="24"/>
          <w:szCs w:val="24"/>
        </w:rPr>
        <w:t>to State and Federal taxes.  How much does Mr. Smith make a month after taxes?</w:t>
      </w:r>
      <w:r w:rsidR="006624D1" w:rsidRPr="00662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D1">
        <w:rPr>
          <w:rFonts w:ascii="Times New Roman" w:hAnsi="Times New Roman" w:cs="Times New Roman"/>
          <w:b/>
          <w:sz w:val="24"/>
          <w:szCs w:val="24"/>
        </w:rPr>
        <w:t xml:space="preserve"> Use a table, diagram, or equation to justify your answer.</w:t>
      </w:r>
    </w:p>
    <w:p w:rsidR="00110415" w:rsidRDefault="00110415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is biking on a path between Surp</w:t>
      </w:r>
      <w:r w:rsidR="00086156">
        <w:rPr>
          <w:rFonts w:ascii="Times New Roman" w:hAnsi="Times New Roman" w:cs="Times New Roman"/>
          <w:b/>
          <w:sz w:val="24"/>
          <w:szCs w:val="24"/>
        </w:rPr>
        <w:t>rise and Mesa.  She has biked 30 of the 40</w:t>
      </w:r>
      <w:r>
        <w:rPr>
          <w:rFonts w:ascii="Times New Roman" w:hAnsi="Times New Roman" w:cs="Times New Roman"/>
          <w:b/>
          <w:sz w:val="24"/>
          <w:szCs w:val="24"/>
        </w:rPr>
        <w:t xml:space="preserve"> miles between the cities.  What percent of the distance between Surprise and Mesa does Jane have left to ride? Use a table, diagram, or equation to justify your answer.</w:t>
      </w: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816EDE" w:rsidP="00816E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6EDE">
        <w:rPr>
          <w:rFonts w:ascii="Times New Roman" w:hAnsi="Times New Roman" w:cs="Times New Roman"/>
          <w:b/>
          <w:sz w:val="24"/>
          <w:szCs w:val="24"/>
        </w:rPr>
        <w:t xml:space="preserve">Mountainside Fitness is considering adding an Olympic sized swimming pool to their gym facilities. An Olympic sized swimming pool is usually 50 meters in length, 25 meters in width and </w:t>
      </w:r>
      <w:r w:rsidR="008310D1">
        <w:rPr>
          <w:rFonts w:ascii="Times New Roman" w:hAnsi="Times New Roman" w:cs="Times New Roman"/>
          <w:b/>
          <w:sz w:val="24"/>
          <w:szCs w:val="24"/>
        </w:rPr>
        <w:t>2 meters</w:t>
      </w:r>
      <w:r w:rsidRPr="00816EDE">
        <w:rPr>
          <w:rFonts w:ascii="Times New Roman" w:hAnsi="Times New Roman" w:cs="Times New Roman"/>
          <w:b/>
          <w:sz w:val="24"/>
          <w:szCs w:val="24"/>
        </w:rPr>
        <w:t xml:space="preserve"> deep.  In order to maintain the pool, they need a pump that will be able to fill the pool automatically.  Mountainside’s general manager, Jason, is comparing two pumps from </w:t>
      </w:r>
      <w:r>
        <w:rPr>
          <w:rFonts w:ascii="Times New Roman" w:hAnsi="Times New Roman" w:cs="Times New Roman"/>
          <w:b/>
          <w:sz w:val="24"/>
          <w:szCs w:val="24"/>
        </w:rPr>
        <w:t>local pool supply stores.</w:t>
      </w:r>
    </w:p>
    <w:p w:rsidR="008310D1" w:rsidRDefault="008310D1" w:rsidP="008310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8310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8310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Pump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Pump B</w:t>
      </w:r>
    </w:p>
    <w:p w:rsidR="008310D1" w:rsidRDefault="00086156" w:rsidP="008310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7134B" wp14:editId="351C025B">
            <wp:simplePos x="0" y="0"/>
            <wp:positionH relativeFrom="column">
              <wp:posOffset>481965</wp:posOffset>
            </wp:positionH>
            <wp:positionV relativeFrom="paragraph">
              <wp:posOffset>-1270</wp:posOffset>
            </wp:positionV>
            <wp:extent cx="1797050" cy="1791970"/>
            <wp:effectExtent l="0" t="0" r="0" b="0"/>
            <wp:wrapNone/>
            <wp:docPr id="4" name="Picture 4" descr="https://encrypted-tbn3.gstatic.com/shopping?q=tbn:ANd9GcRQAuIDA2c5bF9WlZQaqBb4KO9RcDXm2CjR67B1jsGrXl9t863Y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shopping?q=tbn:ANd9GcRQAuIDA2c5bF9WlZQaqBb4KO9RcDXm2CjR67B1jsGrXl9t863Y&amp;usqp=CA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D1" w:rsidRDefault="008310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1618D" wp14:editId="14D85AFB">
            <wp:simplePos x="0" y="0"/>
            <wp:positionH relativeFrom="column">
              <wp:posOffset>3529965</wp:posOffset>
            </wp:positionH>
            <wp:positionV relativeFrom="paragraph">
              <wp:posOffset>91440</wp:posOffset>
            </wp:positionV>
            <wp:extent cx="1529080" cy="1511300"/>
            <wp:effectExtent l="19050" t="0" r="0" b="0"/>
            <wp:wrapNone/>
            <wp:docPr id="1" name="Picture 1" descr="https://encrypted-tbn3.gstatic.com/shopping?q=tbn:ANd9GcQHDa1YfEBQovRic03FFdFgyi0J36IPzSYclIMwL2_B_LRGWKHo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shopping?q=tbn:ANd9GcQHDa1YfEBQovRic03FFdFgyi0J36IPzSYclIMwL2_B_LRGWKHo&amp;usqp=CA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24D1" w:rsidRDefault="006624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Pr="00963CC2" w:rsidRDefault="00963CC2" w:rsidP="006624D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3CC2">
        <w:rPr>
          <w:rFonts w:ascii="Times New Roman" w:hAnsi="Times New Roman" w:cs="Times New Roman"/>
          <w:i/>
          <w:sz w:val="24"/>
          <w:szCs w:val="24"/>
        </w:rPr>
        <w:t>Can pump 165</w:t>
      </w:r>
      <w:r w:rsidR="00086156">
        <w:rPr>
          <w:rFonts w:ascii="Times New Roman" w:hAnsi="Times New Roman" w:cs="Times New Roman"/>
          <w:i/>
          <w:sz w:val="24"/>
          <w:szCs w:val="24"/>
        </w:rPr>
        <w:t>0</w:t>
      </w:r>
      <w:r w:rsidRPr="00963CC2">
        <w:rPr>
          <w:rFonts w:ascii="Times New Roman" w:hAnsi="Times New Roman" w:cs="Times New Roman"/>
          <w:i/>
          <w:sz w:val="24"/>
          <w:szCs w:val="24"/>
        </w:rPr>
        <w:t>Liters of water</w:t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86156">
        <w:rPr>
          <w:rFonts w:ascii="Times New Roman" w:hAnsi="Times New Roman" w:cs="Times New Roman"/>
          <w:i/>
          <w:sz w:val="24"/>
          <w:szCs w:val="24"/>
        </w:rPr>
        <w:t xml:space="preserve">Can pump 2700 </w:t>
      </w:r>
      <w:bookmarkStart w:id="0" w:name="_GoBack"/>
      <w:bookmarkEnd w:id="0"/>
      <w:r w:rsidRPr="00963CC2">
        <w:rPr>
          <w:rFonts w:ascii="Times New Roman" w:hAnsi="Times New Roman" w:cs="Times New Roman"/>
          <w:i/>
          <w:sz w:val="24"/>
          <w:szCs w:val="24"/>
        </w:rPr>
        <w:t>liters of water</w:t>
      </w:r>
    </w:p>
    <w:p w:rsidR="00963CC2" w:rsidRPr="00963CC2" w:rsidRDefault="00963CC2" w:rsidP="006624D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3CC2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963CC2">
        <w:rPr>
          <w:rFonts w:ascii="Times New Roman" w:hAnsi="Times New Roman" w:cs="Times New Roman"/>
          <w:i/>
          <w:sz w:val="24"/>
          <w:szCs w:val="24"/>
        </w:rPr>
        <w:t xml:space="preserve"> 3 minutes.</w:t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r w:rsidRPr="00963CC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63CC2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963CC2">
        <w:rPr>
          <w:rFonts w:ascii="Times New Roman" w:hAnsi="Times New Roman" w:cs="Times New Roman"/>
          <w:i/>
          <w:sz w:val="24"/>
          <w:szCs w:val="24"/>
        </w:rPr>
        <w:t xml:space="preserve"> 5 minutes.</w:t>
      </w:r>
    </w:p>
    <w:p w:rsidR="00963CC2" w:rsidRPr="00963CC2" w:rsidRDefault="00963CC2" w:rsidP="006624D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63CC2" w:rsidRDefault="00963CC2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6624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8310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rate that Pump A can pump water into the pool? Give the rate and then specify the unit rate and rate unit.</w:t>
      </w: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8310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brand is the more efficient for pumping water into the pool?</w:t>
      </w: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963CC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10D1" w:rsidRDefault="008310D1" w:rsidP="008310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Jason searches online for how much water is needed to fill one cubic meter and finds the answer to be </w:t>
      </w:r>
      <w:r w:rsidR="00963CC2">
        <w:rPr>
          <w:rFonts w:ascii="Times New Roman" w:hAnsi="Times New Roman" w:cs="Times New Roman"/>
          <w:b/>
          <w:sz w:val="24"/>
          <w:szCs w:val="24"/>
        </w:rPr>
        <w:t>1,000 Liters.  Choose one of the pumps and calculate how long it will take the pump to fill the pool.  Be sure to specify which brand you chose.</w:t>
      </w: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963CC2" w:rsidP="00831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C2" w:rsidRDefault="00DE5BD5" w:rsidP="00963C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friends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Jessica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James, and Rico decided to drive from Albuquerque to Anaheim to go to Disneyland for a vacation .  Each driver set the cruise control during their leg of the trip, enabling them to travel at a constant speed.  The friends changed drivers each time they stopped for gas.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Jessica  drove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3 hours at a constant speed of 75 miles per hour</w:t>
      </w:r>
      <w:r w:rsidR="008B1449">
        <w:rPr>
          <w:rFonts w:ascii="Times New Roman" w:hAnsi="Times New Roman" w:cs="Times New Roman"/>
          <w:b/>
          <w:sz w:val="24"/>
          <w:szCs w:val="24"/>
        </w:rPr>
        <w:t xml:space="preserve">.  James drove at a speed of 68 </w:t>
      </w:r>
      <w:r>
        <w:rPr>
          <w:rFonts w:ascii="Times New Roman" w:hAnsi="Times New Roman" w:cs="Times New Roman"/>
          <w:b/>
          <w:sz w:val="24"/>
          <w:szCs w:val="24"/>
        </w:rPr>
        <w:t xml:space="preserve">miles per hour for </w:t>
      </w:r>
      <w:r w:rsidR="008B1449">
        <w:rPr>
          <w:rFonts w:ascii="Times New Roman" w:hAnsi="Times New Roman" w:cs="Times New Roman"/>
          <w:b/>
          <w:sz w:val="24"/>
          <w:szCs w:val="24"/>
        </w:rPr>
        <w:t>4 ½ hours, and then Rico drove for 3.75 hours, going 65 miles per hour.</w:t>
      </w: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far is Disneyland from Albuquerque? </w:t>
      </w: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long did the trip take?</w:t>
      </w: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Which driver would have gotten them to Disneyland the fastest?  Approximately how long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would the trip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had taken if this friend drove the whole way?</w:t>
      </w: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449" w:rsidRDefault="008B1449" w:rsidP="008B144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fourth friend, Rachel, left Phoenix at the same times as the others in a different car.  If she travels at a constant speed of </w:t>
      </w:r>
      <w:r w:rsidR="00B55406">
        <w:rPr>
          <w:rFonts w:ascii="Times New Roman" w:hAnsi="Times New Roman" w:cs="Times New Roman"/>
          <w:b/>
          <w:sz w:val="24"/>
          <w:szCs w:val="24"/>
        </w:rPr>
        <w:t>70 miles per hour.  Will Rachel reach Disneyland before or after her friends?  How do you know? Use words, diagrams, or numbers to explain your reasoning.</w:t>
      </w:r>
    </w:p>
    <w:sectPr w:rsidR="008B1449" w:rsidSect="00E61A6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84B"/>
    <w:multiLevelType w:val="hybridMultilevel"/>
    <w:tmpl w:val="9B3233EE"/>
    <w:lvl w:ilvl="0" w:tplc="2102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E15EF"/>
    <w:multiLevelType w:val="hybridMultilevel"/>
    <w:tmpl w:val="6D2A421C"/>
    <w:lvl w:ilvl="0" w:tplc="826C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61C64"/>
    <w:multiLevelType w:val="hybridMultilevel"/>
    <w:tmpl w:val="2776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B4215"/>
    <w:multiLevelType w:val="hybridMultilevel"/>
    <w:tmpl w:val="910C001C"/>
    <w:lvl w:ilvl="0" w:tplc="30DA9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6132FA"/>
    <w:multiLevelType w:val="multilevel"/>
    <w:tmpl w:val="E3E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68"/>
    <w:rsid w:val="00086156"/>
    <w:rsid w:val="00110415"/>
    <w:rsid w:val="00454AF1"/>
    <w:rsid w:val="006624D1"/>
    <w:rsid w:val="00816EDE"/>
    <w:rsid w:val="008310D1"/>
    <w:rsid w:val="008B1449"/>
    <w:rsid w:val="00963CC2"/>
    <w:rsid w:val="00B55406"/>
    <w:rsid w:val="00C5015C"/>
    <w:rsid w:val="00D76501"/>
    <w:rsid w:val="00DE5BD5"/>
    <w:rsid w:val="00E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A6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61A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1A68"/>
  </w:style>
  <w:style w:type="paragraph" w:styleId="ListParagraph">
    <w:name w:val="List Paragraph"/>
    <w:basedOn w:val="Normal"/>
    <w:uiPriority w:val="34"/>
    <w:qFormat/>
    <w:rsid w:val="00E6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0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A6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61A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1A68"/>
  </w:style>
  <w:style w:type="paragraph" w:styleId="ListParagraph">
    <w:name w:val="List Paragraph"/>
    <w:basedOn w:val="Normal"/>
    <w:uiPriority w:val="34"/>
    <w:qFormat/>
    <w:rsid w:val="00E6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0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K'tanaw Schiff</dc:creator>
  <cp:lastModifiedBy>Administrator</cp:lastModifiedBy>
  <cp:revision>2</cp:revision>
  <dcterms:created xsi:type="dcterms:W3CDTF">2013-10-18T20:31:00Z</dcterms:created>
  <dcterms:modified xsi:type="dcterms:W3CDTF">2013-10-18T20:31:00Z</dcterms:modified>
</cp:coreProperties>
</file>